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4FBF" w14:textId="7D88D54C" w:rsidR="00365622" w:rsidRPr="00100B42" w:rsidRDefault="00412F5C" w:rsidP="00100B42">
      <w:pPr>
        <w:jc w:val="center"/>
        <w:rPr>
          <w:rFonts w:ascii="BIZ UDPゴシック" w:eastAsia="BIZ UDPゴシック" w:hAnsi="BIZ UDPゴシック" w:hint="eastAsia"/>
          <w:sz w:val="28"/>
          <w:szCs w:val="32"/>
        </w:rPr>
      </w:pPr>
      <w:r w:rsidRPr="00100B42">
        <w:rPr>
          <w:rFonts w:ascii="BIZ UDPゴシック" w:eastAsia="BIZ UDPゴシック" w:hAnsi="BIZ UDPゴシック" w:hint="eastAsia"/>
          <w:sz w:val="28"/>
          <w:szCs w:val="32"/>
        </w:rPr>
        <w:t>運輸部　安全会議</w:t>
      </w:r>
    </w:p>
    <w:p w14:paraId="68E88418" w14:textId="7B15DB24" w:rsidR="00365622" w:rsidRPr="00553139" w:rsidRDefault="00412F5C" w:rsidP="00230776">
      <w:pPr>
        <w:jc w:val="right"/>
        <w:rPr>
          <w:rFonts w:ascii="BIZ UDPゴシック" w:eastAsia="BIZ UDPゴシック" w:hAnsi="BIZ UDPゴシック"/>
        </w:rPr>
      </w:pPr>
      <w:r w:rsidRPr="00553139">
        <w:rPr>
          <w:rFonts w:ascii="BIZ UDPゴシック" w:eastAsia="BIZ UDPゴシック" w:hAnsi="BIZ UDPゴシック" w:hint="eastAsia"/>
        </w:rPr>
        <w:t>2026/08/06</w:t>
      </w:r>
    </w:p>
    <w:p w14:paraId="52ED1692" w14:textId="48E07068" w:rsidR="00412F5C" w:rsidRDefault="00365622" w:rsidP="00412F5C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</w:t>
      </w:r>
      <w:r w:rsidR="00412F5C" w:rsidRPr="00365622">
        <w:rPr>
          <w:rFonts w:ascii="BIZ UDPゴシック" w:eastAsia="BIZ UDPゴシック" w:hAnsi="BIZ UDPゴシック" w:hint="eastAsia"/>
          <w:sz w:val="24"/>
          <w:szCs w:val="28"/>
        </w:rPr>
        <w:t>8月の安全会議・リフト安全講習を実施しました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03A8533C" w14:textId="77777777" w:rsidR="00365622" w:rsidRPr="00365622" w:rsidRDefault="00365622" w:rsidP="00412F5C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7DE4F9E8" w14:textId="1A08CBE2" w:rsidR="00412F5C" w:rsidRPr="00553139" w:rsidRDefault="00412F5C" w:rsidP="00412F5C">
      <w:pPr>
        <w:jc w:val="left"/>
        <w:rPr>
          <w:rFonts w:ascii="BIZ UDPゴシック" w:eastAsia="BIZ UDPゴシック" w:hAnsi="BIZ UDPゴシック"/>
        </w:rPr>
      </w:pPr>
      <w:r w:rsidRPr="00553139">
        <w:rPr>
          <w:rFonts w:ascii="BIZ UDPゴシック" w:eastAsia="BIZ UDPゴシック" w:hAnsi="BIZ UDPゴシック" w:hint="eastAsia"/>
        </w:rPr>
        <w:t>・十分な休息時間の確保に向けての再確認を行いました。</w:t>
      </w:r>
    </w:p>
    <w:p w14:paraId="7476F208" w14:textId="12301552" w:rsidR="00365622" w:rsidRPr="00553139" w:rsidRDefault="00412F5C" w:rsidP="00412F5C">
      <w:pPr>
        <w:jc w:val="left"/>
        <w:rPr>
          <w:rFonts w:ascii="BIZ UDPゴシック" w:eastAsia="BIZ UDPゴシック" w:hAnsi="BIZ UDPゴシック"/>
        </w:rPr>
      </w:pPr>
      <w:r w:rsidRPr="00553139">
        <w:rPr>
          <w:rFonts w:ascii="BIZ UDPゴシック" w:eastAsia="BIZ UDPゴシック" w:hAnsi="BIZ UDPゴシック" w:hint="eastAsia"/>
        </w:rPr>
        <w:t>・交通事故の映像を元に、事故を未然に防ぐために出来ること・意識することを意見交換し、無事故・無違反の意識向上につなげました。</w:t>
      </w:r>
    </w:p>
    <w:p w14:paraId="2F6749F7" w14:textId="74C8F747" w:rsidR="00412F5C" w:rsidRPr="00553139" w:rsidRDefault="00412F5C" w:rsidP="00412F5C">
      <w:pPr>
        <w:jc w:val="left"/>
        <w:rPr>
          <w:rFonts w:ascii="BIZ UDPゴシック" w:eastAsia="BIZ UDPゴシック" w:hAnsi="BIZ UDPゴシック"/>
        </w:rPr>
      </w:pPr>
      <w:r w:rsidRPr="00553139">
        <w:rPr>
          <w:rFonts w:ascii="BIZ UDPゴシック" w:eastAsia="BIZ UDPゴシック" w:hAnsi="BIZ UDPゴシック"/>
          <w:noProof/>
        </w:rPr>
        <w:drawing>
          <wp:inline distT="0" distB="0" distL="0" distR="0" wp14:anchorId="6EA204BE" wp14:editId="5715845A">
            <wp:extent cx="4163670" cy="1923690"/>
            <wp:effectExtent l="0" t="0" r="8890" b="635"/>
            <wp:docPr id="22651646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236" cy="193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55436" w14:textId="2721705D" w:rsidR="00412F5C" w:rsidRPr="00553139" w:rsidRDefault="00412F5C" w:rsidP="00412F5C">
      <w:pPr>
        <w:jc w:val="left"/>
        <w:rPr>
          <w:rFonts w:ascii="BIZ UDPゴシック" w:eastAsia="BIZ UDPゴシック" w:hAnsi="BIZ UDPゴシック"/>
        </w:rPr>
      </w:pPr>
      <w:r w:rsidRPr="00553139">
        <w:rPr>
          <w:rFonts w:ascii="BIZ UDPゴシック" w:eastAsia="BIZ UDPゴシック" w:hAnsi="BIZ UDPゴシック" w:hint="eastAsia"/>
        </w:rPr>
        <w:t>・構内安全に向けてリフト講習を実施しました。</w:t>
      </w:r>
    </w:p>
    <w:p w14:paraId="3CDAC9AA" w14:textId="15902367" w:rsidR="00412F5C" w:rsidRDefault="00412F5C" w:rsidP="00412F5C">
      <w:pPr>
        <w:jc w:val="left"/>
      </w:pPr>
      <w:r w:rsidRPr="00553139">
        <w:rPr>
          <w:rFonts w:ascii="BIZ UDPゴシック" w:eastAsia="BIZ UDPゴシック" w:hAnsi="BIZ UDPゴシック"/>
          <w:noProof/>
        </w:rPr>
        <w:drawing>
          <wp:inline distT="0" distB="0" distL="0" distR="0" wp14:anchorId="5963888E" wp14:editId="541D0064">
            <wp:extent cx="3838755" cy="2881324"/>
            <wp:effectExtent l="0" t="0" r="0" b="0"/>
            <wp:docPr id="15514390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011" cy="290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2F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5C"/>
    <w:rsid w:val="000E3C09"/>
    <w:rsid w:val="00100B42"/>
    <w:rsid w:val="00111426"/>
    <w:rsid w:val="00230776"/>
    <w:rsid w:val="00311702"/>
    <w:rsid w:val="00365622"/>
    <w:rsid w:val="00412F5C"/>
    <w:rsid w:val="00553139"/>
    <w:rsid w:val="00B20B19"/>
    <w:rsid w:val="00B41C87"/>
    <w:rsid w:val="00C6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85FC92"/>
  <w15:chartTrackingRefBased/>
  <w15:docId w15:val="{FCA617B3-B461-41D8-8725-5C2723D1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2F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F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F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F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F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F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F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F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2F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2F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2F5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2F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2F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2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F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2F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F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2F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F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2F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2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2F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2F5C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12F5C"/>
  </w:style>
  <w:style w:type="character" w:customStyle="1" w:styleId="ab">
    <w:name w:val="日付 (文字)"/>
    <w:basedOn w:val="a0"/>
    <w:link w:val="aa"/>
    <w:uiPriority w:val="99"/>
    <w:semiHidden/>
    <w:rsid w:val="00412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8CFEA-0E11-4B19-98CE-241D32FE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俊二 大戸</dc:creator>
  <cp:keywords/>
  <dc:description/>
  <cp:lastModifiedBy>俊二 大戸</cp:lastModifiedBy>
  <cp:revision>5</cp:revision>
  <dcterms:created xsi:type="dcterms:W3CDTF">2026-08-13T23:43:00Z</dcterms:created>
  <dcterms:modified xsi:type="dcterms:W3CDTF">2026-08-14T00:59:00Z</dcterms:modified>
</cp:coreProperties>
</file>